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8363ED" w14:textId="37346DD4" w:rsidR="0060011C" w:rsidRPr="00BF7B6B" w:rsidRDefault="008D3364">
      <w:pPr>
        <w:rPr>
          <w:color w:val="000000" w:themeColor="text1"/>
        </w:rPr>
      </w:pPr>
      <w:r w:rsidRPr="00BF7B6B">
        <w:rPr>
          <w:color w:val="000000" w:themeColor="text1"/>
        </w:rPr>
        <w:t xml:space="preserve">This contract is entered into and between </w:t>
      </w:r>
      <w:r w:rsidR="003764D1" w:rsidRPr="00BF7B6B">
        <w:rPr>
          <w:color w:val="000000" w:themeColor="text1"/>
        </w:rPr>
        <w:t>Designer Avenue</w:t>
      </w:r>
      <w:r w:rsidRPr="00BF7B6B">
        <w:rPr>
          <w:color w:val="000000" w:themeColor="text1"/>
        </w:rPr>
        <w:t xml:space="preserve"> and</w:t>
      </w:r>
      <w:r w:rsidR="006C0ECF" w:rsidRPr="00BF7B6B">
        <w:rPr>
          <w:color w:val="000000" w:themeColor="text1"/>
        </w:rPr>
        <w:t>____________(</w:t>
      </w:r>
      <w:r w:rsidRPr="00BF7B6B">
        <w:rPr>
          <w:color w:val="000000" w:themeColor="text1"/>
        </w:rPr>
        <w:t>Designer</w:t>
      </w:r>
      <w:r w:rsidR="006C0ECF" w:rsidRPr="00BF7B6B">
        <w:rPr>
          <w:color w:val="000000" w:themeColor="text1"/>
        </w:rPr>
        <w:t>)</w:t>
      </w:r>
      <w:r w:rsidRPr="00BF7B6B">
        <w:rPr>
          <w:color w:val="000000" w:themeColor="text1"/>
        </w:rPr>
        <w:t>.</w:t>
      </w:r>
    </w:p>
    <w:p w14:paraId="3D9D41D5" w14:textId="77777777" w:rsidR="0060011C" w:rsidRPr="00BF7B6B" w:rsidRDefault="0060011C">
      <w:pPr>
        <w:rPr>
          <w:color w:val="000000" w:themeColor="text1"/>
        </w:rPr>
      </w:pPr>
    </w:p>
    <w:p w14:paraId="54F34DD6" w14:textId="72CC8301" w:rsidR="0060011C" w:rsidRPr="00BF7B6B" w:rsidRDefault="008D3364" w:rsidP="00CE01FC">
      <w:pPr>
        <w:ind w:left="720" w:hanging="720"/>
        <w:rPr>
          <w:color w:val="000000" w:themeColor="text1"/>
        </w:rPr>
      </w:pPr>
      <w:r w:rsidRPr="00BF7B6B">
        <w:rPr>
          <w:color w:val="000000" w:themeColor="text1"/>
        </w:rPr>
        <w:t>The term</w:t>
      </w:r>
      <w:r w:rsidR="008B2759" w:rsidRPr="00BF7B6B">
        <w:rPr>
          <w:color w:val="000000" w:themeColor="text1"/>
        </w:rPr>
        <w:t>s</w:t>
      </w:r>
      <w:r w:rsidRPr="00BF7B6B">
        <w:rPr>
          <w:color w:val="000000" w:themeColor="text1"/>
        </w:rPr>
        <w:t xml:space="preserve"> of this Agreement </w:t>
      </w:r>
      <w:r w:rsidR="008B2759" w:rsidRPr="00BF7B6B">
        <w:rPr>
          <w:color w:val="000000" w:themeColor="text1"/>
        </w:rPr>
        <w:t xml:space="preserve">below </w:t>
      </w:r>
      <w:r w:rsidRPr="00BF7B6B">
        <w:rPr>
          <w:color w:val="000000" w:themeColor="text1"/>
        </w:rPr>
        <w:t xml:space="preserve">will become effective on </w:t>
      </w:r>
      <w:r w:rsidR="002E2AEA" w:rsidRPr="00BF7B6B">
        <w:rPr>
          <w:rFonts w:hint="eastAsia"/>
          <w:color w:val="000000" w:themeColor="text1"/>
        </w:rPr>
        <w:t xml:space="preserve">5/31/2017 </w:t>
      </w:r>
      <w:r w:rsidRPr="00BF7B6B">
        <w:rPr>
          <w:color w:val="000000" w:themeColor="text1"/>
        </w:rPr>
        <w:t>and shall continue until</w:t>
      </w:r>
      <w:r w:rsidR="002E2AEA" w:rsidRPr="00BF7B6B">
        <w:rPr>
          <w:rFonts w:hint="eastAsia"/>
          <w:color w:val="000000" w:themeColor="text1"/>
        </w:rPr>
        <w:t xml:space="preserve"> 8/31/2017</w:t>
      </w:r>
      <w:r w:rsidRPr="00BF7B6B">
        <w:rPr>
          <w:color w:val="000000" w:themeColor="text1"/>
        </w:rPr>
        <w:t>.</w:t>
      </w:r>
    </w:p>
    <w:p w14:paraId="14FDF332" w14:textId="77777777" w:rsidR="0060011C" w:rsidRPr="00BF7B6B" w:rsidRDefault="0060011C">
      <w:pPr>
        <w:rPr>
          <w:color w:val="000000" w:themeColor="text1"/>
        </w:rPr>
      </w:pPr>
    </w:p>
    <w:p w14:paraId="6D678094" w14:textId="77777777" w:rsidR="0060011C" w:rsidRPr="00BF7B6B" w:rsidRDefault="008D3364">
      <w:pPr>
        <w:rPr>
          <w:color w:val="000000" w:themeColor="text1"/>
        </w:rPr>
      </w:pPr>
      <w:r w:rsidRPr="00BF7B6B">
        <w:rPr>
          <w:color w:val="000000" w:themeColor="text1"/>
        </w:rPr>
        <w:t>The specific terms of this Agreement are as follows:</w:t>
      </w:r>
    </w:p>
    <w:p w14:paraId="36BCAF8B" w14:textId="77777777" w:rsidR="0060011C" w:rsidRPr="00BF7B6B" w:rsidRDefault="0060011C">
      <w:pPr>
        <w:rPr>
          <w:color w:val="000000" w:themeColor="text1"/>
        </w:rPr>
      </w:pPr>
    </w:p>
    <w:p w14:paraId="7FA7320C" w14:textId="654BD592" w:rsidR="003764D1" w:rsidRPr="00BF7B6B" w:rsidRDefault="00BA3630" w:rsidP="003764D1">
      <w:pPr>
        <w:pStyle w:val="ListParagraph"/>
        <w:widowControl/>
        <w:numPr>
          <w:ilvl w:val="0"/>
          <w:numId w:val="1"/>
        </w:numPr>
        <w:ind w:leftChars="0"/>
        <w:rPr>
          <w:rFonts w:ascii="Arial" w:eastAsia="Times New Roman" w:hAnsi="Arial" w:cs="Arial"/>
          <w:color w:val="000000" w:themeColor="text1"/>
          <w:kern w:val="0"/>
          <w:sz w:val="21"/>
          <w:szCs w:val="21"/>
        </w:rPr>
      </w:pPr>
      <w:r w:rsidRPr="00BF7B6B">
        <w:rPr>
          <w:rFonts w:ascii="Arial" w:eastAsia="Times New Roman" w:hAnsi="Arial" w:cs="Arial"/>
          <w:color w:val="000000" w:themeColor="text1"/>
          <w:kern w:val="0"/>
          <w:sz w:val="21"/>
          <w:szCs w:val="21"/>
        </w:rPr>
        <w:t>A one-time subscription fee of</w:t>
      </w:r>
      <w:r w:rsidR="00077D25" w:rsidRPr="00BF7B6B">
        <w:rPr>
          <w:rFonts w:ascii="Arial" w:eastAsia="Times New Roman" w:hAnsi="Arial" w:cs="Arial"/>
          <w:color w:val="000000" w:themeColor="text1"/>
          <w:kern w:val="0"/>
          <w:sz w:val="21"/>
          <w:szCs w:val="21"/>
        </w:rPr>
        <w:t xml:space="preserve"> </w:t>
      </w:r>
      <w:r w:rsidRPr="00BF7B6B">
        <w:rPr>
          <w:rFonts w:ascii="Arial" w:eastAsia="Times New Roman" w:hAnsi="Arial" w:cs="Arial"/>
          <w:color w:val="000000" w:themeColor="text1"/>
          <w:kern w:val="0"/>
          <w:sz w:val="21"/>
          <w:szCs w:val="21"/>
        </w:rPr>
        <w:t>£</w:t>
      </w:r>
      <w:r w:rsidR="00077D25" w:rsidRPr="00BF7B6B">
        <w:rPr>
          <w:rFonts w:ascii="Arial" w:eastAsia="Times New Roman" w:hAnsi="Arial" w:cs="Arial"/>
          <w:color w:val="000000" w:themeColor="text1"/>
          <w:kern w:val="0"/>
          <w:sz w:val="21"/>
          <w:szCs w:val="21"/>
        </w:rPr>
        <w:t xml:space="preserve">30 for </w:t>
      </w:r>
      <w:r w:rsidRPr="00BF7B6B">
        <w:rPr>
          <w:rFonts w:ascii="Arial" w:eastAsia="Times New Roman" w:hAnsi="Arial" w:cs="Arial"/>
          <w:color w:val="000000" w:themeColor="text1"/>
          <w:kern w:val="0"/>
          <w:sz w:val="21"/>
          <w:szCs w:val="21"/>
        </w:rPr>
        <w:t xml:space="preserve">a membership period of </w:t>
      </w:r>
      <w:r w:rsidR="00077D25" w:rsidRPr="00BF7B6B">
        <w:rPr>
          <w:rFonts w:ascii="Arial" w:eastAsia="Times New Roman" w:hAnsi="Arial" w:cs="Arial"/>
          <w:color w:val="000000" w:themeColor="text1"/>
          <w:kern w:val="0"/>
          <w:sz w:val="21"/>
          <w:szCs w:val="21"/>
        </w:rPr>
        <w:t>three months</w:t>
      </w:r>
    </w:p>
    <w:p w14:paraId="4C37EC4C" w14:textId="2FDA2E5A" w:rsidR="003764D1" w:rsidRPr="00BF7B6B" w:rsidRDefault="00A60AD6" w:rsidP="003764D1">
      <w:pPr>
        <w:pStyle w:val="ListParagraph"/>
        <w:numPr>
          <w:ilvl w:val="0"/>
          <w:numId w:val="1"/>
        </w:numPr>
        <w:ind w:leftChars="0"/>
        <w:rPr>
          <w:rFonts w:ascii="Arial" w:hAnsi="Arial" w:cs="Arial"/>
          <w:color w:val="000000" w:themeColor="text1"/>
          <w:sz w:val="21"/>
          <w:szCs w:val="21"/>
        </w:rPr>
      </w:pPr>
      <w:r w:rsidRPr="00BF7B6B">
        <w:rPr>
          <w:rFonts w:ascii="Arial" w:eastAsia="Times New Roman" w:hAnsi="Arial" w:cs="Arial"/>
          <w:color w:val="000000" w:themeColor="text1"/>
          <w:kern w:val="0"/>
          <w:sz w:val="21"/>
          <w:szCs w:val="21"/>
        </w:rPr>
        <w:t xml:space="preserve">Should discrepancy arise between aforementioned designer, </w:t>
      </w:r>
      <w:r w:rsidRPr="00BF7B6B">
        <w:rPr>
          <w:rFonts w:ascii="Arial" w:eastAsia="Times New Roman" w:hAnsi="Arial" w:cs="Arial"/>
          <w:i/>
          <w:color w:val="000000" w:themeColor="text1"/>
          <w:kern w:val="0"/>
          <w:sz w:val="21"/>
          <w:szCs w:val="21"/>
        </w:rPr>
        <w:t>Designer Avenue’s</w:t>
      </w:r>
      <w:r w:rsidRPr="00BF7B6B">
        <w:rPr>
          <w:rFonts w:ascii="Arial" w:eastAsia="Times New Roman" w:hAnsi="Arial" w:cs="Arial"/>
          <w:color w:val="000000" w:themeColor="text1"/>
          <w:kern w:val="0"/>
          <w:sz w:val="21"/>
          <w:szCs w:val="21"/>
        </w:rPr>
        <w:t xml:space="preserve"> </w:t>
      </w:r>
      <w:r w:rsidR="003764D1" w:rsidRPr="00BF7B6B">
        <w:rPr>
          <w:rFonts w:ascii="Arial" w:eastAsia="Times New Roman" w:hAnsi="Arial" w:cs="Arial"/>
          <w:color w:val="000000" w:themeColor="text1"/>
          <w:kern w:val="0"/>
          <w:sz w:val="21"/>
          <w:szCs w:val="21"/>
        </w:rPr>
        <w:t xml:space="preserve">liability is limited to the </w:t>
      </w:r>
      <w:r w:rsidR="00BA3630" w:rsidRPr="00BF7B6B">
        <w:rPr>
          <w:rFonts w:ascii="Arial" w:eastAsia="Times New Roman" w:hAnsi="Arial" w:cs="Arial"/>
          <w:color w:val="000000" w:themeColor="text1"/>
          <w:kern w:val="0"/>
          <w:sz w:val="21"/>
          <w:szCs w:val="21"/>
        </w:rPr>
        <w:t>£</w:t>
      </w:r>
      <w:r w:rsidR="00077D25" w:rsidRPr="00BF7B6B">
        <w:rPr>
          <w:rFonts w:ascii="Arial" w:eastAsia="Times New Roman" w:hAnsi="Arial" w:cs="Arial"/>
          <w:color w:val="000000" w:themeColor="text1"/>
          <w:kern w:val="0"/>
          <w:sz w:val="21"/>
          <w:szCs w:val="21"/>
        </w:rPr>
        <w:t xml:space="preserve">30 </w:t>
      </w:r>
      <w:r w:rsidR="00BA3630" w:rsidRPr="00BF7B6B">
        <w:rPr>
          <w:rFonts w:ascii="Arial" w:eastAsia="Times New Roman" w:hAnsi="Arial" w:cs="Arial"/>
          <w:color w:val="000000" w:themeColor="text1"/>
          <w:kern w:val="0"/>
          <w:sz w:val="21"/>
          <w:szCs w:val="21"/>
        </w:rPr>
        <w:t>of what the aforementioned designer has paid to</w:t>
      </w:r>
      <w:r w:rsidRPr="00BF7B6B">
        <w:rPr>
          <w:rFonts w:ascii="Arial" w:eastAsia="Times New Roman" w:hAnsi="Arial" w:cs="Arial"/>
          <w:color w:val="000000" w:themeColor="text1"/>
          <w:kern w:val="0"/>
          <w:sz w:val="21"/>
          <w:szCs w:val="21"/>
        </w:rPr>
        <w:t xml:space="preserve"> the business (Designer Avenue) including all existing stocks delivered for the period initially agreed upon.</w:t>
      </w:r>
    </w:p>
    <w:p w14:paraId="409488A8" w14:textId="77777777" w:rsidR="003764D1" w:rsidRPr="00BF7B6B" w:rsidRDefault="00077D25" w:rsidP="003764D1">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25% of the sales goes to Designer Avenue</w:t>
      </w:r>
      <w:r w:rsidR="003764D1" w:rsidRPr="00BF7B6B">
        <w:rPr>
          <w:rFonts w:ascii="Arial" w:hAnsi="Arial" w:cs="Arial"/>
          <w:color w:val="000000" w:themeColor="text1"/>
          <w:sz w:val="21"/>
          <w:szCs w:val="21"/>
        </w:rPr>
        <w:t>,</w:t>
      </w:r>
      <w:r w:rsidRPr="00BF7B6B">
        <w:rPr>
          <w:rFonts w:ascii="Arial" w:hAnsi="Arial" w:cs="Arial"/>
          <w:color w:val="000000" w:themeColor="text1"/>
          <w:sz w:val="21"/>
          <w:szCs w:val="21"/>
        </w:rPr>
        <w:t xml:space="preserve"> and 75% goes to the second party</w:t>
      </w:r>
      <w:r w:rsidR="003764D1" w:rsidRPr="00BF7B6B">
        <w:rPr>
          <w:rFonts w:ascii="Arial" w:hAnsi="Arial" w:cs="Arial"/>
          <w:color w:val="000000" w:themeColor="text1"/>
          <w:sz w:val="21"/>
          <w:szCs w:val="21"/>
        </w:rPr>
        <w:t xml:space="preserve"> </w:t>
      </w:r>
    </w:p>
    <w:p w14:paraId="1D4B746B" w14:textId="11D5B997" w:rsidR="003764D1" w:rsidRPr="00BF7B6B" w:rsidRDefault="006C0ECF" w:rsidP="003764D1">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all of the money from sales will come to Designer Avenue first, then Designer Avenue will return the 75% of the sales to the designers</w:t>
      </w:r>
    </w:p>
    <w:p w14:paraId="72BDE91C" w14:textId="6BBF1206" w:rsidR="003764D1" w:rsidRPr="00BF7B6B" w:rsidRDefault="00077D25" w:rsidP="003764D1">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when customers purchase via Designer Avenue’s</w:t>
      </w:r>
      <w:r w:rsidR="003764D1" w:rsidRPr="00BF7B6B">
        <w:rPr>
          <w:rFonts w:ascii="Arial" w:hAnsi="Arial" w:cs="Arial"/>
          <w:color w:val="000000" w:themeColor="text1"/>
          <w:sz w:val="21"/>
          <w:szCs w:val="21"/>
        </w:rPr>
        <w:t xml:space="preserve"> platform (</w:t>
      </w:r>
      <w:r w:rsidRPr="00BF7B6B">
        <w:rPr>
          <w:rFonts w:ascii="Arial" w:hAnsi="Arial" w:cs="Arial"/>
          <w:color w:val="000000" w:themeColor="text1"/>
          <w:sz w:val="21"/>
          <w:szCs w:val="21"/>
        </w:rPr>
        <w:t>either online or</w:t>
      </w:r>
      <w:r w:rsidR="003764D1" w:rsidRPr="00BF7B6B">
        <w:rPr>
          <w:rFonts w:ascii="Arial" w:hAnsi="Arial" w:cs="Arial"/>
          <w:color w:val="000000" w:themeColor="text1"/>
          <w:sz w:val="21"/>
          <w:szCs w:val="21"/>
        </w:rPr>
        <w:t xml:space="preserve"> offline), the money </w:t>
      </w:r>
      <w:r w:rsidRPr="00BF7B6B">
        <w:rPr>
          <w:rFonts w:ascii="Arial" w:hAnsi="Arial" w:cs="Arial"/>
          <w:color w:val="000000" w:themeColor="text1"/>
          <w:sz w:val="21"/>
          <w:szCs w:val="21"/>
        </w:rPr>
        <w:t>will come to Designer Avenue first; Designer Avenue</w:t>
      </w:r>
      <w:r w:rsidR="003764D1" w:rsidRPr="00BF7B6B">
        <w:rPr>
          <w:rFonts w:ascii="Arial" w:hAnsi="Arial" w:cs="Arial"/>
          <w:color w:val="000000" w:themeColor="text1"/>
          <w:sz w:val="21"/>
          <w:szCs w:val="21"/>
        </w:rPr>
        <w:t xml:space="preserve"> wi</w:t>
      </w:r>
      <w:r w:rsidRPr="00BF7B6B">
        <w:rPr>
          <w:rFonts w:ascii="Arial" w:hAnsi="Arial" w:cs="Arial"/>
          <w:color w:val="000000" w:themeColor="text1"/>
          <w:sz w:val="21"/>
          <w:szCs w:val="21"/>
        </w:rPr>
        <w:t>ll return the money to the second party</w:t>
      </w:r>
      <w:r w:rsidR="003764D1" w:rsidRPr="00BF7B6B">
        <w:rPr>
          <w:rFonts w:ascii="Arial" w:hAnsi="Arial" w:cs="Arial"/>
          <w:color w:val="000000" w:themeColor="text1"/>
          <w:sz w:val="21"/>
          <w:szCs w:val="21"/>
        </w:rPr>
        <w:t xml:space="preserve"> by </w:t>
      </w:r>
      <w:r w:rsidR="002E2AEA" w:rsidRPr="00BF7B6B">
        <w:rPr>
          <w:rFonts w:ascii="Arial" w:hAnsi="Arial" w:cs="Arial" w:hint="eastAsia"/>
          <w:color w:val="000000" w:themeColor="text1"/>
          <w:sz w:val="21"/>
          <w:szCs w:val="21"/>
        </w:rPr>
        <w:t>8/31/2017</w:t>
      </w:r>
    </w:p>
    <w:p w14:paraId="7AA4D8DF" w14:textId="4FD93D57" w:rsidR="003764D1" w:rsidRPr="00BF7B6B" w:rsidRDefault="00077D25" w:rsidP="003764D1">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 xml:space="preserve"> </w:t>
      </w:r>
      <w:r w:rsidR="003764D1" w:rsidRPr="00BF7B6B">
        <w:rPr>
          <w:rFonts w:ascii="Arial" w:hAnsi="Arial" w:cs="Arial"/>
          <w:color w:val="000000" w:themeColor="text1"/>
          <w:sz w:val="21"/>
          <w:szCs w:val="21"/>
        </w:rPr>
        <w:t xml:space="preserve">all </w:t>
      </w:r>
      <w:r w:rsidR="006C0ECF" w:rsidRPr="00BF7B6B">
        <w:rPr>
          <w:rFonts w:ascii="Arial" w:hAnsi="Arial" w:cs="Arial"/>
          <w:color w:val="000000" w:themeColor="text1"/>
          <w:sz w:val="21"/>
          <w:szCs w:val="21"/>
        </w:rPr>
        <w:t xml:space="preserve">of </w:t>
      </w:r>
      <w:r w:rsidR="003764D1" w:rsidRPr="00BF7B6B">
        <w:rPr>
          <w:rFonts w:ascii="Arial" w:hAnsi="Arial" w:cs="Arial"/>
          <w:color w:val="000000" w:themeColor="text1"/>
          <w:sz w:val="21"/>
          <w:szCs w:val="21"/>
        </w:rPr>
        <w:t>the transaction will be in</w:t>
      </w:r>
      <w:r w:rsidR="008D3364" w:rsidRPr="00BF7B6B">
        <w:rPr>
          <w:rFonts w:ascii="Arial" w:hAnsi="Arial" w:cs="Arial"/>
          <w:color w:val="000000" w:themeColor="text1"/>
          <w:sz w:val="21"/>
          <w:szCs w:val="21"/>
        </w:rPr>
        <w:t xml:space="preserve"> British</w:t>
      </w:r>
      <w:r w:rsidR="003764D1" w:rsidRPr="00BF7B6B">
        <w:rPr>
          <w:rFonts w:ascii="Arial" w:hAnsi="Arial" w:cs="Arial"/>
          <w:color w:val="000000" w:themeColor="text1"/>
          <w:sz w:val="21"/>
          <w:szCs w:val="21"/>
        </w:rPr>
        <w:t xml:space="preserve"> pounds</w:t>
      </w:r>
    </w:p>
    <w:p w14:paraId="0266AD03" w14:textId="6CCA6E99" w:rsidR="003764D1" w:rsidRPr="00BF7B6B" w:rsidRDefault="00077D25" w:rsidP="008D3364">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 xml:space="preserve">the </w:t>
      </w:r>
      <w:r w:rsidR="003764D1" w:rsidRPr="00BF7B6B">
        <w:rPr>
          <w:rFonts w:ascii="Arial" w:hAnsi="Arial" w:cs="Arial"/>
          <w:color w:val="000000" w:themeColor="text1"/>
          <w:sz w:val="21"/>
          <w:szCs w:val="21"/>
        </w:rPr>
        <w:t>prices of the products will be discussed and agreed by both parties</w:t>
      </w:r>
      <w:r w:rsidR="0056333A" w:rsidRPr="00BF7B6B">
        <w:rPr>
          <w:rFonts w:ascii="Arial" w:hAnsi="Arial" w:cs="Arial"/>
          <w:color w:val="000000" w:themeColor="text1"/>
          <w:sz w:val="21"/>
          <w:szCs w:val="21"/>
        </w:rPr>
        <w:t xml:space="preserve"> </w:t>
      </w:r>
    </w:p>
    <w:p w14:paraId="58ED929E" w14:textId="6C3F4CC8" w:rsidR="00BA3630" w:rsidRPr="00BF7B6B" w:rsidRDefault="00A60AD6" w:rsidP="00BA3630">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__________</w:t>
      </w:r>
      <w:r w:rsidR="00BA3630" w:rsidRPr="00BF7B6B">
        <w:rPr>
          <w:rFonts w:ascii="Arial" w:hAnsi="Arial" w:cs="Arial"/>
          <w:color w:val="000000" w:themeColor="text1"/>
          <w:sz w:val="21"/>
          <w:szCs w:val="21"/>
        </w:rPr>
        <w:t xml:space="preserve"> (designer) promises that all branding materials and images given to Designer Avenue are of original works by (designer) or (</w:t>
      </w:r>
      <w:r w:rsidR="006907EF" w:rsidRPr="00BF7B6B">
        <w:rPr>
          <w:rFonts w:ascii="Arial" w:hAnsi="Arial" w:cs="Arial"/>
          <w:color w:val="000000" w:themeColor="text1"/>
          <w:sz w:val="21"/>
          <w:szCs w:val="21"/>
        </w:rPr>
        <w:t>any of designer’s resources)</w:t>
      </w:r>
    </w:p>
    <w:p w14:paraId="432902ED" w14:textId="76B5EC17" w:rsidR="006907EF" w:rsidRPr="00BF7B6B" w:rsidRDefault="00A60AD6" w:rsidP="00BA3630">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_________</w:t>
      </w:r>
      <w:r w:rsidR="006907EF" w:rsidRPr="00BF7B6B">
        <w:rPr>
          <w:rFonts w:ascii="Arial" w:hAnsi="Arial" w:cs="Arial"/>
          <w:color w:val="000000" w:themeColor="text1"/>
          <w:sz w:val="21"/>
          <w:szCs w:val="21"/>
        </w:rPr>
        <w:t xml:space="preserve"> (designer) promises that working with Designer Avenue will not breach any of </w:t>
      </w:r>
      <w:r w:rsidRPr="00BF7B6B">
        <w:rPr>
          <w:rFonts w:ascii="Arial" w:hAnsi="Arial" w:cs="Arial"/>
          <w:color w:val="000000" w:themeColor="text1"/>
          <w:sz w:val="21"/>
          <w:szCs w:val="21"/>
        </w:rPr>
        <w:t>__________</w:t>
      </w:r>
      <w:r w:rsidR="006907EF" w:rsidRPr="00BF7B6B">
        <w:rPr>
          <w:rFonts w:ascii="Arial" w:hAnsi="Arial" w:cs="Arial"/>
          <w:color w:val="000000" w:themeColor="text1"/>
          <w:sz w:val="21"/>
          <w:szCs w:val="21"/>
        </w:rPr>
        <w:t xml:space="preserve"> (designer’s) agreements with other parties.</w:t>
      </w:r>
    </w:p>
    <w:p w14:paraId="090C23B2" w14:textId="7158FA40" w:rsidR="005D082A" w:rsidRPr="00BF7B6B" w:rsidRDefault="00E114E2" w:rsidP="005D082A">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Designer Avenue will be offering live chat system that allows designers on board to communicate confidentially; also, offering three posts of designer’s products per week on Instagram</w:t>
      </w:r>
    </w:p>
    <w:p w14:paraId="0CF3606D" w14:textId="524723A7" w:rsidR="008B2759" w:rsidRPr="00BF7B6B" w:rsidRDefault="005D082A" w:rsidP="005D082A">
      <w:pPr>
        <w:pStyle w:val="NormalWeb"/>
        <w:numPr>
          <w:ilvl w:val="0"/>
          <w:numId w:val="1"/>
        </w:numPr>
        <w:shd w:val="clear" w:color="auto" w:fill="FFFFFF"/>
        <w:spacing w:before="240" w:beforeAutospacing="0" w:after="240" w:afterAutospacing="0" w:line="408" w:lineRule="atLeast"/>
        <w:rPr>
          <w:rFonts w:ascii="Arial" w:hAnsi="Arial" w:cs="Arial"/>
          <w:color w:val="000000" w:themeColor="text1"/>
          <w:sz w:val="21"/>
          <w:szCs w:val="21"/>
        </w:rPr>
      </w:pPr>
      <w:r w:rsidRPr="00BF7B6B">
        <w:rPr>
          <w:rFonts w:ascii="Arial" w:hAnsi="Arial" w:cs="Arial"/>
          <w:color w:val="000000" w:themeColor="text1"/>
          <w:sz w:val="21"/>
          <w:szCs w:val="21"/>
        </w:rPr>
        <w:t>According to Consumer Contracts Regulations, customers have a right to refund when items fail to match the information given prior to purchase and, often more helpfully, for any reason within a minimum 14-day cooling off period; This cancellation period starts the day after customers enter into a contract for a service, or receive their goods.</w:t>
      </w:r>
    </w:p>
    <w:p w14:paraId="156574F4" w14:textId="75935E4D" w:rsidR="008B2759" w:rsidRPr="00BF7B6B" w:rsidRDefault="00A60AD6" w:rsidP="00BA3630">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________</w:t>
      </w:r>
      <w:r w:rsidR="008B2759" w:rsidRPr="00BF7B6B">
        <w:rPr>
          <w:rFonts w:ascii="Arial" w:hAnsi="Arial" w:cs="Arial"/>
          <w:color w:val="000000" w:themeColor="text1"/>
          <w:sz w:val="21"/>
          <w:szCs w:val="21"/>
        </w:rPr>
        <w:t xml:space="preserve"> (designer) promises all products passed on to Designer Avenue has been thoroughly checked for defects and damages.</w:t>
      </w:r>
    </w:p>
    <w:p w14:paraId="382BF18A" w14:textId="30A7C4C6" w:rsidR="005343E0" w:rsidRPr="00BF7B6B" w:rsidRDefault="005343E0" w:rsidP="00BA3630">
      <w:pPr>
        <w:pStyle w:val="ListParagraph"/>
        <w:numPr>
          <w:ilvl w:val="0"/>
          <w:numId w:val="1"/>
        </w:numPr>
        <w:ind w:leftChars="0"/>
        <w:rPr>
          <w:rFonts w:ascii="Arial" w:hAnsi="Arial" w:cs="Arial"/>
          <w:color w:val="000000" w:themeColor="text1"/>
          <w:sz w:val="21"/>
          <w:szCs w:val="21"/>
        </w:rPr>
      </w:pPr>
      <w:r w:rsidRPr="00BF7B6B">
        <w:rPr>
          <w:rFonts w:ascii="Arial" w:hAnsi="Arial" w:cs="Arial"/>
          <w:color w:val="000000" w:themeColor="text1"/>
          <w:sz w:val="21"/>
          <w:szCs w:val="21"/>
        </w:rPr>
        <w:t>Designer grants Designer Avenue exclusive permission to use the images worldwide in any media, including Designer Avenue’s websites, crowdfunding website, promotional materials, or in any form of online social media</w:t>
      </w:r>
    </w:p>
    <w:p w14:paraId="274827EE" w14:textId="77777777" w:rsidR="008B2759" w:rsidRPr="00BF7B6B" w:rsidRDefault="008B2759" w:rsidP="006D2215">
      <w:pPr>
        <w:pStyle w:val="ListParagraph"/>
        <w:ind w:leftChars="0" w:left="992"/>
        <w:rPr>
          <w:color w:val="000000" w:themeColor="text1"/>
        </w:rPr>
      </w:pPr>
    </w:p>
    <w:p w14:paraId="6B4C5195" w14:textId="77777777" w:rsidR="0060011C" w:rsidRPr="00BF7B6B" w:rsidRDefault="0060011C">
      <w:pPr>
        <w:rPr>
          <w:color w:val="000000" w:themeColor="text1"/>
        </w:rPr>
      </w:pPr>
    </w:p>
    <w:p w14:paraId="5C41BF51" w14:textId="412F3C90" w:rsidR="008D3364" w:rsidRPr="00BF7B6B" w:rsidRDefault="008D3364" w:rsidP="008D3364">
      <w:pPr>
        <w:rPr>
          <w:color w:val="000000" w:themeColor="text1"/>
        </w:rPr>
      </w:pPr>
      <w:r w:rsidRPr="00BF7B6B">
        <w:rPr>
          <w:color w:val="000000" w:themeColor="text1"/>
        </w:rPr>
        <w:t>In consideration of the agreement detailed above, the F</w:t>
      </w:r>
      <w:r w:rsidR="006D2215" w:rsidRPr="00BF7B6B">
        <w:rPr>
          <w:color w:val="000000" w:themeColor="text1"/>
        </w:rPr>
        <w:t>irst Party agrees that it shall</w:t>
      </w:r>
      <w:r w:rsidRPr="00BF7B6B">
        <w:rPr>
          <w:color w:val="000000" w:themeColor="text1"/>
        </w:rPr>
        <w:t xml:space="preserve"> try best to activate the website online by</w:t>
      </w:r>
      <w:r w:rsidR="002E2AEA" w:rsidRPr="00BF7B6B">
        <w:rPr>
          <w:rFonts w:hint="eastAsia"/>
          <w:color w:val="000000" w:themeColor="text1"/>
        </w:rPr>
        <w:t xml:space="preserve"> 5/31/2017</w:t>
      </w:r>
      <w:r w:rsidRPr="00BF7B6B">
        <w:rPr>
          <w:color w:val="000000" w:themeColor="text1"/>
        </w:rPr>
        <w:t>, if Designer Avenue does not meet the date, Designer Avenue will inform the second party. Also, in the live chat system of out platform, the communica</w:t>
      </w:r>
      <w:r w:rsidR="00DD21B5">
        <w:rPr>
          <w:color w:val="000000" w:themeColor="text1"/>
        </w:rPr>
        <w:t>te between designers is private.</w:t>
      </w:r>
    </w:p>
    <w:p w14:paraId="69E2A648" w14:textId="77777777" w:rsidR="0060011C" w:rsidRPr="00BF7B6B" w:rsidRDefault="0060011C">
      <w:pPr>
        <w:rPr>
          <w:color w:val="000000" w:themeColor="text1"/>
        </w:rPr>
      </w:pPr>
    </w:p>
    <w:p w14:paraId="3711FA63" w14:textId="77777777" w:rsidR="0060011C" w:rsidRPr="00BF7B6B" w:rsidRDefault="0060011C">
      <w:pPr>
        <w:rPr>
          <w:color w:val="000000" w:themeColor="text1"/>
        </w:rPr>
      </w:pPr>
    </w:p>
    <w:p w14:paraId="47BF86D3" w14:textId="78F79B8B" w:rsidR="0060011C" w:rsidRPr="00BF7B6B" w:rsidRDefault="008D3364">
      <w:pPr>
        <w:rPr>
          <w:color w:val="000000" w:themeColor="text1"/>
        </w:rPr>
      </w:pPr>
      <w:r w:rsidRPr="00BF7B6B">
        <w:rPr>
          <w:color w:val="000000" w:themeColor="text1"/>
        </w:rPr>
        <w:t>In consideration of the agreement detailed above, the Second Party agrees that it shall promise Designer Avenue the images they provide are original</w:t>
      </w:r>
      <w:r w:rsidR="00DD21B5">
        <w:rPr>
          <w:color w:val="000000" w:themeColor="text1"/>
        </w:rPr>
        <w:t>.</w:t>
      </w:r>
    </w:p>
    <w:p w14:paraId="19A424D8" w14:textId="77777777" w:rsidR="0060011C" w:rsidRPr="00BF7B6B" w:rsidRDefault="0060011C">
      <w:pPr>
        <w:rPr>
          <w:color w:val="000000" w:themeColor="text1"/>
        </w:rPr>
      </w:pPr>
    </w:p>
    <w:p w14:paraId="4926444A" w14:textId="5CCB1D39" w:rsidR="0060011C" w:rsidRPr="00BF7B6B" w:rsidRDefault="008D3364">
      <w:pPr>
        <w:rPr>
          <w:color w:val="000000" w:themeColor="text1"/>
        </w:rPr>
      </w:pPr>
      <w:r w:rsidRPr="00BF7B6B">
        <w:rPr>
          <w:color w:val="000000" w:themeColor="text1"/>
        </w:rPr>
        <w:t xml:space="preserve">This contract cannot be modified in any way unless such modifications are made in writing and signed by both Parties. This document constitutes the entire agreement between the Parties. This Contract is legally binding upon the Parties, their successors, and heirs, and will be enforced according to the laws of </w:t>
      </w:r>
      <w:r w:rsidR="00DD21B5">
        <w:rPr>
          <w:color w:val="000000" w:themeColor="text1"/>
        </w:rPr>
        <w:t>England laws.</w:t>
      </w:r>
    </w:p>
    <w:p w14:paraId="5C16B235" w14:textId="77777777" w:rsidR="0060011C" w:rsidRPr="00BF7B6B" w:rsidRDefault="0060011C">
      <w:pPr>
        <w:rPr>
          <w:color w:val="000000" w:themeColor="text1"/>
        </w:rPr>
      </w:pPr>
    </w:p>
    <w:p w14:paraId="6DBF8799" w14:textId="77777777" w:rsidR="0060011C" w:rsidRPr="00BF7B6B" w:rsidRDefault="008D3364">
      <w:pPr>
        <w:rPr>
          <w:color w:val="000000" w:themeColor="text1"/>
        </w:rPr>
      </w:pPr>
      <w:r w:rsidRPr="00BF7B6B">
        <w:rPr>
          <w:color w:val="000000" w:themeColor="text1"/>
        </w:rPr>
        <w:t>It is agreed. By signing below, the Parties agree to be bound by the terms of this Agreement.</w:t>
      </w:r>
    </w:p>
    <w:p w14:paraId="67C1EB72" w14:textId="77777777" w:rsidR="0060011C" w:rsidRPr="00BF7B6B" w:rsidRDefault="0060011C">
      <w:pPr>
        <w:rPr>
          <w:color w:val="000000" w:themeColor="text1"/>
        </w:rPr>
      </w:pPr>
    </w:p>
    <w:p w14:paraId="15725FCA" w14:textId="77777777" w:rsidR="0060011C" w:rsidRPr="00BF7B6B" w:rsidRDefault="008D3364">
      <w:pPr>
        <w:rPr>
          <w:color w:val="000000" w:themeColor="text1"/>
        </w:rPr>
      </w:pPr>
      <w:r w:rsidRPr="00BF7B6B">
        <w:rPr>
          <w:color w:val="000000" w:themeColor="text1"/>
          <w:u w:val="single"/>
        </w:rPr>
        <w:t>[Signature of First Party]</w:t>
      </w:r>
    </w:p>
    <w:p w14:paraId="5FD18705" w14:textId="77777777" w:rsidR="0060011C" w:rsidRPr="00BF7B6B" w:rsidRDefault="00077D25">
      <w:pPr>
        <w:rPr>
          <w:color w:val="000000" w:themeColor="text1"/>
        </w:rPr>
      </w:pPr>
      <w:r w:rsidRPr="00BF7B6B">
        <w:rPr>
          <w:color w:val="000000" w:themeColor="text1"/>
        </w:rPr>
        <w:t>Designer Avenue</w:t>
      </w:r>
    </w:p>
    <w:p w14:paraId="0435C554" w14:textId="61599DB9" w:rsidR="0060011C" w:rsidRPr="00BF7B6B" w:rsidRDefault="008D3364">
      <w:pPr>
        <w:rPr>
          <w:color w:val="000000" w:themeColor="text1"/>
        </w:rPr>
      </w:pPr>
      <w:r w:rsidRPr="00BF7B6B">
        <w:rPr>
          <w:color w:val="000000" w:themeColor="text1"/>
        </w:rPr>
        <w:t>[</w:t>
      </w:r>
      <w:r w:rsidR="00DD21B5">
        <w:rPr>
          <w:color w:val="000000" w:themeColor="text1"/>
        </w:rPr>
        <w:t>242 High Holborn</w:t>
      </w:r>
      <w:r w:rsidRPr="00BF7B6B">
        <w:rPr>
          <w:color w:val="000000" w:themeColor="text1"/>
        </w:rPr>
        <w:t>]</w:t>
      </w:r>
    </w:p>
    <w:p w14:paraId="1DDFDA52" w14:textId="14CF0FEC" w:rsidR="0060011C" w:rsidRPr="00BF7B6B" w:rsidRDefault="008D3364">
      <w:pPr>
        <w:rPr>
          <w:color w:val="000000" w:themeColor="text1"/>
        </w:rPr>
      </w:pPr>
      <w:r w:rsidRPr="00BF7B6B">
        <w:rPr>
          <w:color w:val="000000" w:themeColor="text1"/>
        </w:rPr>
        <w:t>[</w:t>
      </w:r>
      <w:r w:rsidR="00DD21B5">
        <w:rPr>
          <w:color w:val="000000" w:themeColor="text1"/>
        </w:rPr>
        <w:t xml:space="preserve">London, </w:t>
      </w:r>
      <w:r w:rsidR="0019698A">
        <w:rPr>
          <w:color w:val="000000" w:themeColor="text1"/>
        </w:rPr>
        <w:t>WC1V 7EY</w:t>
      </w:r>
      <w:bookmarkStart w:id="0" w:name="_GoBack"/>
      <w:bookmarkEnd w:id="0"/>
      <w:r w:rsidRPr="00BF7B6B">
        <w:rPr>
          <w:color w:val="000000" w:themeColor="text1"/>
        </w:rPr>
        <w:t>]</w:t>
      </w:r>
    </w:p>
    <w:p w14:paraId="2FC7351C" w14:textId="77777777" w:rsidR="0060011C" w:rsidRPr="00BF7B6B" w:rsidRDefault="0060011C">
      <w:pPr>
        <w:rPr>
          <w:color w:val="000000" w:themeColor="text1"/>
        </w:rPr>
      </w:pPr>
    </w:p>
    <w:p w14:paraId="084D4B4B" w14:textId="77777777" w:rsidR="0060011C" w:rsidRPr="00BF7B6B" w:rsidRDefault="008D3364">
      <w:pPr>
        <w:rPr>
          <w:color w:val="000000" w:themeColor="text1"/>
        </w:rPr>
      </w:pPr>
      <w:r w:rsidRPr="00BF7B6B">
        <w:rPr>
          <w:color w:val="000000" w:themeColor="text1"/>
          <w:u w:val="single"/>
        </w:rPr>
        <w:t>[Signature of Second Party]</w:t>
      </w:r>
    </w:p>
    <w:p w14:paraId="184E20BD" w14:textId="77777777" w:rsidR="0060011C" w:rsidRPr="00BF7B6B" w:rsidRDefault="008D3364">
      <w:pPr>
        <w:rPr>
          <w:color w:val="000000" w:themeColor="text1"/>
        </w:rPr>
      </w:pPr>
      <w:r w:rsidRPr="00BF7B6B">
        <w:rPr>
          <w:color w:val="000000" w:themeColor="text1"/>
        </w:rPr>
        <w:t>[Name of Second Party]</w:t>
      </w:r>
    </w:p>
    <w:p w14:paraId="084AB7BF" w14:textId="77777777" w:rsidR="0060011C" w:rsidRPr="00BF7B6B" w:rsidRDefault="008D3364">
      <w:pPr>
        <w:rPr>
          <w:color w:val="000000" w:themeColor="text1"/>
        </w:rPr>
      </w:pPr>
      <w:r w:rsidRPr="00BF7B6B">
        <w:rPr>
          <w:color w:val="000000" w:themeColor="text1"/>
        </w:rPr>
        <w:t>[Street Address]</w:t>
      </w:r>
    </w:p>
    <w:p w14:paraId="3577DFFF" w14:textId="77777777" w:rsidR="0060011C" w:rsidRPr="00BF7B6B" w:rsidRDefault="008D3364">
      <w:pPr>
        <w:rPr>
          <w:color w:val="000000" w:themeColor="text1"/>
        </w:rPr>
      </w:pPr>
      <w:r w:rsidRPr="00BF7B6B">
        <w:rPr>
          <w:color w:val="000000" w:themeColor="text1"/>
        </w:rPr>
        <w:t>[City, State Zip Code]</w:t>
      </w:r>
    </w:p>
    <w:p w14:paraId="52D909A9" w14:textId="77777777" w:rsidR="0060011C" w:rsidRPr="00BF7B6B" w:rsidRDefault="0060011C">
      <w:pPr>
        <w:rPr>
          <w:color w:val="000000" w:themeColor="text1"/>
        </w:rPr>
      </w:pPr>
    </w:p>
    <w:p w14:paraId="55ABF971" w14:textId="64A1226F" w:rsidR="0060011C" w:rsidRPr="00BF7B6B" w:rsidRDefault="008D3364">
      <w:pPr>
        <w:rPr>
          <w:color w:val="000000" w:themeColor="text1"/>
        </w:rPr>
      </w:pPr>
      <w:r w:rsidRPr="00BF7B6B">
        <w:rPr>
          <w:color w:val="000000" w:themeColor="text1"/>
        </w:rPr>
        <w:t>Date: _______________</w:t>
      </w:r>
    </w:p>
    <w:sectPr w:rsidR="0060011C" w:rsidRPr="00BF7B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C41E3"/>
    <w:multiLevelType w:val="hybridMultilevel"/>
    <w:tmpl w:val="D6786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70EF5DE1"/>
    <w:multiLevelType w:val="multilevel"/>
    <w:tmpl w:val="DA4E8622"/>
    <w:lvl w:ilvl="0">
      <w:start w:val="1"/>
      <w:numFmt w:val="upperRoman"/>
      <w:lvlText w:val="%1."/>
      <w:lvlJc w:val="left"/>
      <w:pPr>
        <w:ind w:left="632" w:firstLine="360"/>
      </w:pPr>
      <w:rPr>
        <w:color w:val="000000" w:themeColor="text1"/>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bordersDoNotSurroundHeader/>
  <w:bordersDoNotSurroundFooter/>
  <w:defaultTabStop w:val="720"/>
  <w:characterSpacingControl w:val="doNotCompress"/>
  <w:compat>
    <w:useFELayout/>
    <w:compatSetting w:name="compatibilityMode" w:uri="http://schemas.microsoft.com/office/word" w:val="14"/>
  </w:compat>
  <w:rsids>
    <w:rsidRoot w:val="0060011C"/>
    <w:rsid w:val="00077D25"/>
    <w:rsid w:val="00134DAF"/>
    <w:rsid w:val="001452E4"/>
    <w:rsid w:val="0019698A"/>
    <w:rsid w:val="001F4736"/>
    <w:rsid w:val="002952BC"/>
    <w:rsid w:val="002E2AEA"/>
    <w:rsid w:val="00332B6F"/>
    <w:rsid w:val="003660AE"/>
    <w:rsid w:val="003764D1"/>
    <w:rsid w:val="005343E0"/>
    <w:rsid w:val="0056333A"/>
    <w:rsid w:val="005D082A"/>
    <w:rsid w:val="0060011C"/>
    <w:rsid w:val="006907EF"/>
    <w:rsid w:val="006946B9"/>
    <w:rsid w:val="006C0ECF"/>
    <w:rsid w:val="006D2215"/>
    <w:rsid w:val="00835CDC"/>
    <w:rsid w:val="00835F1C"/>
    <w:rsid w:val="008B2759"/>
    <w:rsid w:val="008D3364"/>
    <w:rsid w:val="009E32C5"/>
    <w:rsid w:val="00A60AD6"/>
    <w:rsid w:val="00B04409"/>
    <w:rsid w:val="00BA3630"/>
    <w:rsid w:val="00BF7B6B"/>
    <w:rsid w:val="00CE01FC"/>
    <w:rsid w:val="00D36E1C"/>
    <w:rsid w:val="00DD21B5"/>
    <w:rsid w:val="00E114E2"/>
    <w:rsid w:val="00F74479"/>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BE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rFonts w:ascii="Arial" w:eastAsia="Arial" w:hAnsi="Arial" w:cs="Arial"/>
      <w:color w:val="000000"/>
      <w:sz w:val="22"/>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764D1"/>
    <w:pPr>
      <w:widowControl w:val="0"/>
      <w:spacing w:line="240" w:lineRule="auto"/>
      <w:ind w:leftChars="200" w:left="480"/>
    </w:pPr>
    <w:rPr>
      <w:rFonts w:asciiTheme="minorHAnsi" w:eastAsiaTheme="minorEastAsia" w:hAnsiTheme="minorHAnsi" w:cstheme="minorBidi"/>
      <w:color w:val="auto"/>
      <w:sz w:val="24"/>
    </w:rPr>
  </w:style>
  <w:style w:type="paragraph" w:styleId="NormalWeb">
    <w:name w:val="Normal (Web)"/>
    <w:basedOn w:val="Normal"/>
    <w:uiPriority w:val="99"/>
    <w:unhideWhenUsed/>
    <w:rsid w:val="006946B9"/>
    <w:pPr>
      <w:spacing w:before="100" w:beforeAutospacing="1" w:after="100" w:afterAutospacing="1" w:line="240" w:lineRule="auto"/>
    </w:pPr>
    <w:rPr>
      <w:rFonts w:ascii="Times New Roman" w:eastAsiaTheme="minorEastAsia" w:hAnsi="Times New Roman" w:cs="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128444">
      <w:bodyDiv w:val="1"/>
      <w:marLeft w:val="0"/>
      <w:marRight w:val="0"/>
      <w:marTop w:val="0"/>
      <w:marBottom w:val="0"/>
      <w:divBdr>
        <w:top w:val="none" w:sz="0" w:space="0" w:color="auto"/>
        <w:left w:val="none" w:sz="0" w:space="0" w:color="auto"/>
        <w:bottom w:val="none" w:sz="0" w:space="0" w:color="auto"/>
        <w:right w:val="none" w:sz="0" w:space="0" w:color="auto"/>
      </w:divBdr>
    </w:div>
    <w:div w:id="1657419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Contract Template.docx</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Template.docx</dc:title>
  <cp:lastModifiedBy>Gigi Li</cp:lastModifiedBy>
  <cp:revision>17</cp:revision>
  <dcterms:created xsi:type="dcterms:W3CDTF">2017-05-01T15:26:00Z</dcterms:created>
  <dcterms:modified xsi:type="dcterms:W3CDTF">2017-05-31T14:00:00Z</dcterms:modified>
</cp:coreProperties>
</file>